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F5" w:rsidRPr="008E0600" w:rsidRDefault="003D53F5" w:rsidP="003D53F5">
      <w:pPr>
        <w:widowControl w:val="0"/>
        <w:ind w:right="44"/>
        <w:jc w:val="both"/>
      </w:pPr>
    </w:p>
    <w:p w:rsidR="003D53F5" w:rsidRPr="008E0600" w:rsidRDefault="003D53F5" w:rsidP="008C023F">
      <w:pPr>
        <w:widowControl w:val="0"/>
        <w:ind w:right="44"/>
        <w:jc w:val="center"/>
        <w:rPr>
          <w:b/>
        </w:rPr>
      </w:pPr>
      <w:r w:rsidRPr="008E0600">
        <w:rPr>
          <w:b/>
          <w:u w:val="single"/>
        </w:rPr>
        <w:t>Задачи</w:t>
      </w:r>
    </w:p>
    <w:p w:rsidR="003D53F5" w:rsidRPr="008E0600" w:rsidRDefault="003D53F5" w:rsidP="003D53F5">
      <w:pPr>
        <w:widowControl w:val="0"/>
        <w:ind w:right="44"/>
        <w:jc w:val="both"/>
        <w:rPr>
          <w:b/>
        </w:rPr>
      </w:pPr>
      <w:r w:rsidRPr="008E0600">
        <w:t xml:space="preserve">Задание включает </w:t>
      </w:r>
      <w:r w:rsidR="00350FEF" w:rsidRPr="008E0600">
        <w:rPr>
          <w:b/>
        </w:rPr>
        <w:t>4</w:t>
      </w:r>
      <w:r w:rsidRPr="008E0600">
        <w:rPr>
          <w:b/>
        </w:rPr>
        <w:t xml:space="preserve"> задач</w:t>
      </w:r>
      <w:r w:rsidR="00442D7A" w:rsidRPr="008E0600">
        <w:rPr>
          <w:b/>
        </w:rPr>
        <w:t>и</w:t>
      </w:r>
      <w:r w:rsidRPr="008E0600">
        <w:t>. Необходимо привести наиболее полное и обоснованное решение каждой из них</w:t>
      </w:r>
      <w:r w:rsidRPr="008E0600">
        <w:rPr>
          <w:b/>
        </w:rPr>
        <w:t xml:space="preserve">. </w:t>
      </w:r>
    </w:p>
    <w:p w:rsidR="003D53F5" w:rsidRPr="008E0600" w:rsidRDefault="003D53F5" w:rsidP="003D53F5">
      <w:pPr>
        <w:pStyle w:val="4"/>
        <w:keepNext w:val="0"/>
        <w:widowControl w:val="0"/>
        <w:spacing w:before="0" w:after="0"/>
        <w:ind w:right="44"/>
        <w:jc w:val="both"/>
        <w:rPr>
          <w:b w:val="0"/>
          <w:sz w:val="24"/>
          <w:szCs w:val="24"/>
        </w:rPr>
      </w:pPr>
      <w:r w:rsidRPr="008E0600">
        <w:rPr>
          <w:b w:val="0"/>
          <w:bCs w:val="0"/>
          <w:sz w:val="24"/>
          <w:szCs w:val="24"/>
        </w:rPr>
        <w:t xml:space="preserve">Итого по задачам можно набрать </w:t>
      </w:r>
      <w:r w:rsidR="008E0600" w:rsidRPr="008E0600">
        <w:rPr>
          <w:bCs w:val="0"/>
          <w:sz w:val="24"/>
          <w:szCs w:val="24"/>
        </w:rPr>
        <w:t>80</w:t>
      </w:r>
      <w:r w:rsidRPr="008E0600">
        <w:rPr>
          <w:bCs w:val="0"/>
          <w:sz w:val="24"/>
          <w:szCs w:val="24"/>
        </w:rPr>
        <w:t xml:space="preserve"> </w:t>
      </w:r>
      <w:r w:rsidRPr="008E0600">
        <w:rPr>
          <w:sz w:val="24"/>
          <w:szCs w:val="24"/>
        </w:rPr>
        <w:t xml:space="preserve">баллов. </w:t>
      </w:r>
      <w:r w:rsidRPr="008E0600">
        <w:rPr>
          <w:b w:val="0"/>
          <w:sz w:val="24"/>
          <w:szCs w:val="24"/>
        </w:rPr>
        <w:t xml:space="preserve">Время – </w:t>
      </w:r>
      <w:r w:rsidRPr="008E0600">
        <w:rPr>
          <w:sz w:val="24"/>
          <w:szCs w:val="24"/>
        </w:rPr>
        <w:t>90 минут</w:t>
      </w:r>
    </w:p>
    <w:p w:rsidR="003D53F5" w:rsidRPr="008E0600" w:rsidRDefault="003D53F5" w:rsidP="003D53F5"/>
    <w:p w:rsidR="00D7129C" w:rsidRPr="008E0600" w:rsidRDefault="00D7129C" w:rsidP="00D7129C">
      <w:pPr>
        <w:pStyle w:val="2"/>
        <w:tabs>
          <w:tab w:val="left" w:pos="9356"/>
        </w:tabs>
        <w:ind w:right="-1050"/>
        <w:jc w:val="both"/>
        <w:rPr>
          <w:szCs w:val="24"/>
        </w:rPr>
      </w:pPr>
      <w:r w:rsidRPr="008E0600">
        <w:rPr>
          <w:szCs w:val="24"/>
        </w:rPr>
        <w:t>Задача 1. (</w:t>
      </w:r>
      <w:r w:rsidR="003E2C56" w:rsidRPr="008E0600">
        <w:rPr>
          <w:szCs w:val="24"/>
        </w:rPr>
        <w:t>20</w:t>
      </w:r>
      <w:r w:rsidRPr="008E0600">
        <w:rPr>
          <w:szCs w:val="24"/>
        </w:rPr>
        <w:t xml:space="preserve"> баллов)</w:t>
      </w:r>
    </w:p>
    <w:p w:rsidR="0032268B" w:rsidRPr="008E0600" w:rsidRDefault="00BD3EC2" w:rsidP="00BD3EC2">
      <w:pPr>
        <w:autoSpaceDE w:val="0"/>
        <w:autoSpaceDN w:val="0"/>
        <w:adjustRightInd w:val="0"/>
      </w:pPr>
      <w:r w:rsidRPr="008E0600">
        <w:t xml:space="preserve">Вы оплачиваете услуги </w:t>
      </w:r>
      <w:proofErr w:type="spellStart"/>
      <w:r w:rsidRPr="008E0600">
        <w:t>интернет-провайдера</w:t>
      </w:r>
      <w:proofErr w:type="spellEnd"/>
      <w:r w:rsidRPr="008E0600">
        <w:t>, в начале каждого месяца</w:t>
      </w:r>
      <w:r w:rsidR="0032268B" w:rsidRPr="008E0600">
        <w:t xml:space="preserve"> </w:t>
      </w:r>
      <w:r w:rsidRPr="008E0600">
        <w:t>внося на счёт одну и ту же сумму. Компания предложила оплатить свои услуги</w:t>
      </w:r>
      <w:r w:rsidR="0032268B" w:rsidRPr="008E0600">
        <w:t xml:space="preserve"> </w:t>
      </w:r>
      <w:r w:rsidRPr="008E0600">
        <w:t xml:space="preserve">в начале года на год вперёд со скидкой </w:t>
      </w:r>
      <w:r w:rsidRPr="008E0600">
        <w:rPr>
          <w:i/>
          <w:iCs/>
        </w:rPr>
        <w:t xml:space="preserve">s </w:t>
      </w:r>
      <w:r w:rsidRPr="008E0600">
        <w:t>100%. Месячная процентная ставка</w:t>
      </w:r>
      <w:r w:rsidR="0032268B" w:rsidRPr="008E0600">
        <w:t xml:space="preserve"> </w:t>
      </w:r>
      <w:r w:rsidRPr="008E0600">
        <w:t xml:space="preserve">по депозитам составляет </w:t>
      </w:r>
      <w:r w:rsidRPr="008E0600">
        <w:rPr>
          <w:i/>
          <w:iCs/>
        </w:rPr>
        <w:t xml:space="preserve">r </w:t>
      </w:r>
      <w:r w:rsidRPr="008E0600">
        <w:t>100% и не меняется. Вы максимизируете сумму,</w:t>
      </w:r>
      <w:r w:rsidR="0032268B" w:rsidRPr="008E0600">
        <w:t xml:space="preserve"> </w:t>
      </w:r>
      <w:r w:rsidRPr="008E0600">
        <w:t>которая будет лежать на Вашем счету в конце года (изначально у Вас на счету</w:t>
      </w:r>
      <w:r w:rsidR="0032268B" w:rsidRPr="008E0600">
        <w:t xml:space="preserve"> </w:t>
      </w:r>
      <w:r w:rsidRPr="008E0600">
        <w:t>лежит сумма, достаточная для оплаты услуг по любой схеме). Для каждого</w:t>
      </w:r>
      <w:r w:rsidR="0032268B" w:rsidRPr="008E0600">
        <w:t xml:space="preserve"> </w:t>
      </w:r>
      <w:r w:rsidRPr="008E0600">
        <w:t xml:space="preserve">значения </w:t>
      </w:r>
      <w:r w:rsidRPr="008E0600">
        <w:rPr>
          <w:i/>
          <w:iCs/>
        </w:rPr>
        <w:t xml:space="preserve">r </w:t>
      </w:r>
      <w:r w:rsidRPr="008E0600">
        <w:t xml:space="preserve">укажите все значения </w:t>
      </w:r>
      <w:r w:rsidRPr="008E0600">
        <w:rPr>
          <w:i/>
          <w:iCs/>
        </w:rPr>
        <w:t>s</w:t>
      </w:r>
      <w:r w:rsidRPr="008E0600">
        <w:t>, при которых согласиться на предложение</w:t>
      </w:r>
      <w:r w:rsidR="0032268B" w:rsidRPr="008E0600">
        <w:t xml:space="preserve"> </w:t>
      </w:r>
      <w:r w:rsidRPr="008E0600">
        <w:t>провайдера будет выгодно.</w:t>
      </w:r>
      <w:r w:rsidR="0032268B" w:rsidRPr="008E0600">
        <w:t xml:space="preserve"> </w:t>
      </w:r>
    </w:p>
    <w:p w:rsidR="008F3D8F" w:rsidRPr="008E0600" w:rsidRDefault="008F3D8F" w:rsidP="00D7129C">
      <w:pPr>
        <w:jc w:val="both"/>
      </w:pPr>
    </w:p>
    <w:p w:rsidR="00376D0E" w:rsidRDefault="00376D0E">
      <w:pPr>
        <w:rPr>
          <w:b/>
        </w:rPr>
      </w:pPr>
      <w:r>
        <w:rPr>
          <w:b/>
        </w:rPr>
        <w:br w:type="page"/>
      </w:r>
    </w:p>
    <w:p w:rsidR="00350FEF" w:rsidRPr="008E0600" w:rsidRDefault="0075523E" w:rsidP="00D7129C">
      <w:pPr>
        <w:autoSpaceDE w:val="0"/>
        <w:autoSpaceDN w:val="0"/>
        <w:adjustRightInd w:val="0"/>
      </w:pPr>
      <w:r w:rsidRPr="008E0600">
        <w:rPr>
          <w:b/>
        </w:rPr>
        <w:lastRenderedPageBreak/>
        <w:t xml:space="preserve">Задача 2. </w:t>
      </w:r>
      <w:r w:rsidR="00350FEF" w:rsidRPr="008E0600">
        <w:rPr>
          <w:b/>
        </w:rPr>
        <w:t>(</w:t>
      </w:r>
      <w:r w:rsidR="003E2C56" w:rsidRPr="008E0600">
        <w:rPr>
          <w:b/>
        </w:rPr>
        <w:t>20</w:t>
      </w:r>
      <w:r w:rsidR="00350FEF" w:rsidRPr="008E0600">
        <w:rPr>
          <w:b/>
        </w:rPr>
        <w:t xml:space="preserve">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В небольшом городе Х кривая спроса на неквалифицированный труд описывается уравнением L=120-8w, где w – почасовая ставка заработной платы. А кривая предложения труда местных жителей и мигрантов характеризуется зависимостью L=20+2w. </w:t>
      </w:r>
    </w:p>
    <w:p w:rsidR="00BD3EC2" w:rsidRPr="00376D0E" w:rsidRDefault="00BD3EC2" w:rsidP="00BD3EC2">
      <w:pPr>
        <w:pStyle w:val="Default"/>
        <w:rPr>
          <w:b/>
          <w:color w:val="auto"/>
          <w:szCs w:val="23"/>
        </w:rPr>
      </w:pPr>
      <w:r w:rsidRPr="00376D0E">
        <w:rPr>
          <w:color w:val="auto"/>
          <w:szCs w:val="23"/>
        </w:rPr>
        <w:t xml:space="preserve">а) Определите равновесную ставку заработной платы и количество нанятых работников. </w:t>
      </w:r>
      <w:r w:rsidR="000176CA" w:rsidRPr="00376D0E">
        <w:rPr>
          <w:color w:val="auto"/>
          <w:szCs w:val="23"/>
        </w:rPr>
        <w:t>(</w:t>
      </w:r>
      <w:r w:rsidR="003E2C56" w:rsidRPr="00376D0E">
        <w:rPr>
          <w:b/>
          <w:color w:val="auto"/>
          <w:szCs w:val="23"/>
        </w:rPr>
        <w:t>(5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б) В декабре 2014 г. произошло резкое обесценение рубля, в результате которого изменилось предложение труда мигрантов. Определите направление миграции труда. </w:t>
      </w:r>
      <w:r w:rsidR="000176CA" w:rsidRPr="00376D0E">
        <w:rPr>
          <w:b/>
          <w:color w:val="auto"/>
          <w:szCs w:val="23"/>
        </w:rPr>
        <w:t>(</w:t>
      </w:r>
      <w:r w:rsidR="003E2C56" w:rsidRPr="00376D0E">
        <w:rPr>
          <w:b/>
          <w:color w:val="auto"/>
          <w:szCs w:val="23"/>
        </w:rPr>
        <w:t>5</w:t>
      </w:r>
      <w:r w:rsidR="000176CA" w:rsidRPr="00376D0E">
        <w:rPr>
          <w:b/>
          <w:color w:val="auto"/>
          <w:szCs w:val="23"/>
        </w:rPr>
        <w:t xml:space="preserve"> балл</w:t>
      </w:r>
      <w:r w:rsidR="003E2C56" w:rsidRPr="00376D0E">
        <w:rPr>
          <w:b/>
          <w:color w:val="auto"/>
          <w:szCs w:val="23"/>
        </w:rPr>
        <w:t>ов</w:t>
      </w:r>
      <w:r w:rsidR="000176CA" w:rsidRPr="00376D0E">
        <w:rPr>
          <w:b/>
          <w:color w:val="auto"/>
          <w:szCs w:val="23"/>
        </w:rPr>
        <w:t>)</w:t>
      </w:r>
    </w:p>
    <w:p w:rsidR="00BD3EC2" w:rsidRPr="00376D0E" w:rsidRDefault="00BD3EC2" w:rsidP="00BD3EC2">
      <w:pPr>
        <w:pStyle w:val="Default"/>
        <w:rPr>
          <w:b/>
          <w:color w:val="auto"/>
          <w:szCs w:val="23"/>
        </w:rPr>
      </w:pPr>
      <w:r w:rsidRPr="00376D0E">
        <w:rPr>
          <w:color w:val="auto"/>
          <w:szCs w:val="23"/>
        </w:rPr>
        <w:t xml:space="preserve">в) Определите изменение заработной платы на рынке труда небольшого города, если количество мигрантов изменилось на 20 человек. Предположите, что заработная плата является </w:t>
      </w:r>
      <w:proofErr w:type="gramStart"/>
      <w:r w:rsidRPr="00376D0E">
        <w:rPr>
          <w:color w:val="auto"/>
          <w:szCs w:val="23"/>
        </w:rPr>
        <w:t>абсолютно гибкой</w:t>
      </w:r>
      <w:proofErr w:type="gramEnd"/>
      <w:r w:rsidRPr="00376D0E">
        <w:rPr>
          <w:color w:val="auto"/>
          <w:szCs w:val="23"/>
        </w:rPr>
        <w:t xml:space="preserve">. </w:t>
      </w:r>
      <w:r w:rsidR="003E2C56" w:rsidRPr="00376D0E">
        <w:rPr>
          <w:b/>
          <w:color w:val="auto"/>
          <w:szCs w:val="23"/>
        </w:rPr>
        <w:t>(5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г) Какова численность занятых и безработных (или недостатка работников), если рынок труда города медленно реагирует на изменение и заработная плата не успевает приспособиться к новому количеству работников? </w:t>
      </w:r>
      <w:r w:rsidR="003E2C56" w:rsidRPr="00376D0E">
        <w:rPr>
          <w:b/>
          <w:color w:val="auto"/>
          <w:szCs w:val="23"/>
        </w:rPr>
        <w:t>(5 баллов)</w:t>
      </w:r>
    </w:p>
    <w:p w:rsidR="00376D0E" w:rsidRDefault="00376D0E">
      <w:pPr>
        <w:rPr>
          <w:b/>
        </w:rPr>
      </w:pPr>
      <w:r>
        <w:rPr>
          <w:b/>
        </w:rPr>
        <w:br w:type="page"/>
      </w:r>
    </w:p>
    <w:p w:rsidR="00EB3F68" w:rsidRPr="008E0600" w:rsidRDefault="003916EF" w:rsidP="003916EF">
      <w:pPr>
        <w:jc w:val="both"/>
      </w:pPr>
      <w:r w:rsidRPr="008E0600">
        <w:rPr>
          <w:b/>
        </w:rPr>
        <w:lastRenderedPageBreak/>
        <w:t>Задача 3.</w:t>
      </w:r>
      <w:r w:rsidRPr="008E0600">
        <w:t xml:space="preserve"> </w:t>
      </w:r>
      <w:r w:rsidRPr="008E0600">
        <w:rPr>
          <w:b/>
        </w:rPr>
        <w:t>(</w:t>
      </w:r>
      <w:r w:rsidR="003E2C56" w:rsidRPr="008E0600">
        <w:rPr>
          <w:b/>
        </w:rPr>
        <w:t>20</w:t>
      </w:r>
      <w:r w:rsidRPr="008E0600">
        <w:rPr>
          <w:b/>
        </w:rPr>
        <w:t xml:space="preserve"> баллов).</w:t>
      </w:r>
      <w:r w:rsidRPr="008E0600">
        <w:t xml:space="preserve"> 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Иван Семёнович работает фельдшером в деревне Простоквашино, получая заработную плату 360 тыс. руб. в год. Он планирует проработать ещё 2 года, а затем уйти на пенсию. Ему поступает предложение о работе фельдшером в деревне </w:t>
      </w:r>
      <w:proofErr w:type="spellStart"/>
      <w:r w:rsidRPr="00376D0E">
        <w:rPr>
          <w:color w:val="auto"/>
          <w:szCs w:val="23"/>
        </w:rPr>
        <w:t>Квашино</w:t>
      </w:r>
      <w:proofErr w:type="spellEnd"/>
      <w:r w:rsidRPr="00376D0E">
        <w:rPr>
          <w:color w:val="auto"/>
          <w:szCs w:val="23"/>
        </w:rPr>
        <w:t xml:space="preserve">, где он также проработает два года и уйдёт на пенсию. Его пригласили на время отсутствия фельдшера деревни </w:t>
      </w:r>
      <w:proofErr w:type="spellStart"/>
      <w:r w:rsidRPr="00376D0E">
        <w:rPr>
          <w:color w:val="auto"/>
          <w:szCs w:val="23"/>
        </w:rPr>
        <w:t>Квашино</w:t>
      </w:r>
      <w:proofErr w:type="spellEnd"/>
      <w:r w:rsidRPr="00376D0E">
        <w:rPr>
          <w:color w:val="auto"/>
          <w:szCs w:val="23"/>
        </w:rPr>
        <w:t xml:space="preserve"> (уехал на курсы повышения квалификации). Заработная плата фельдшера в деревне </w:t>
      </w:r>
      <w:proofErr w:type="spellStart"/>
      <w:r w:rsidRPr="00376D0E">
        <w:rPr>
          <w:color w:val="auto"/>
          <w:szCs w:val="23"/>
        </w:rPr>
        <w:t>Квашино</w:t>
      </w:r>
      <w:proofErr w:type="spellEnd"/>
      <w:r w:rsidRPr="00376D0E">
        <w:rPr>
          <w:color w:val="auto"/>
          <w:szCs w:val="23"/>
        </w:rPr>
        <w:t xml:space="preserve"> – 420 тыс. руб. в год. Предполагаемые издержки на переезд составляют 100 тыс. руб. Ставка процента по депозитам и кредитам одинаковая и равна 20%. 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а) Стоит ли Ивану Семеновичу переезжать в другую деревню? </w:t>
      </w:r>
      <w:r w:rsidR="003E2C56" w:rsidRPr="00376D0E">
        <w:rPr>
          <w:b/>
          <w:color w:val="auto"/>
          <w:szCs w:val="23"/>
        </w:rPr>
        <w:t>(5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б) Может ли повлиять на принятие решения о переезде его семейный статус? </w:t>
      </w:r>
      <w:r w:rsidR="003E2C56" w:rsidRPr="00376D0E">
        <w:rPr>
          <w:b/>
          <w:color w:val="auto"/>
          <w:szCs w:val="23"/>
        </w:rPr>
        <w:t>(5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 xml:space="preserve">в) Повлияет ли на решение о переезде вопрос с жильем (аренда жилья в </w:t>
      </w:r>
      <w:proofErr w:type="spellStart"/>
      <w:r w:rsidRPr="00376D0E">
        <w:rPr>
          <w:color w:val="auto"/>
          <w:szCs w:val="23"/>
        </w:rPr>
        <w:t>Квашино</w:t>
      </w:r>
      <w:proofErr w:type="spellEnd"/>
      <w:r w:rsidRPr="00376D0E">
        <w:rPr>
          <w:color w:val="auto"/>
          <w:szCs w:val="23"/>
        </w:rPr>
        <w:t xml:space="preserve">, продажа жилья в Простоквашино и приобретение нового в </w:t>
      </w:r>
      <w:proofErr w:type="spellStart"/>
      <w:r w:rsidRPr="00376D0E">
        <w:rPr>
          <w:color w:val="auto"/>
          <w:szCs w:val="23"/>
        </w:rPr>
        <w:t>Квашино</w:t>
      </w:r>
      <w:proofErr w:type="spellEnd"/>
      <w:r w:rsidRPr="00376D0E">
        <w:rPr>
          <w:color w:val="auto"/>
          <w:szCs w:val="23"/>
        </w:rPr>
        <w:t xml:space="preserve">)? </w:t>
      </w:r>
      <w:r w:rsidR="003E2C56" w:rsidRPr="00376D0E">
        <w:rPr>
          <w:b/>
          <w:color w:val="auto"/>
          <w:szCs w:val="23"/>
        </w:rPr>
        <w:t>(5 баллов)</w:t>
      </w:r>
    </w:p>
    <w:p w:rsidR="00BD3EC2" w:rsidRPr="00376D0E" w:rsidRDefault="00BD3EC2" w:rsidP="00BD3EC2">
      <w:pPr>
        <w:pStyle w:val="Default"/>
        <w:rPr>
          <w:color w:val="auto"/>
          <w:szCs w:val="23"/>
        </w:rPr>
      </w:pPr>
      <w:r w:rsidRPr="00376D0E">
        <w:rPr>
          <w:color w:val="auto"/>
          <w:szCs w:val="23"/>
        </w:rPr>
        <w:t>г) Связано ли решение о переезде на новое место с возрастом человека?</w:t>
      </w:r>
      <w:r w:rsidR="003E2C56" w:rsidRPr="00376D0E">
        <w:rPr>
          <w:b/>
          <w:color w:val="auto"/>
          <w:szCs w:val="23"/>
        </w:rPr>
        <w:t xml:space="preserve"> </w:t>
      </w:r>
      <w:r w:rsidR="003E2C56" w:rsidRPr="00376D0E">
        <w:rPr>
          <w:b/>
          <w:color w:val="auto"/>
          <w:szCs w:val="23"/>
        </w:rPr>
        <w:t>(5 баллов)</w:t>
      </w:r>
    </w:p>
    <w:p w:rsidR="00EB3F68" w:rsidRPr="008E0600" w:rsidRDefault="00EB3F68" w:rsidP="003916EF">
      <w:pPr>
        <w:ind w:right="44"/>
        <w:jc w:val="both"/>
        <w:rPr>
          <w:b/>
          <w:u w:val="single"/>
        </w:rPr>
      </w:pPr>
    </w:p>
    <w:p w:rsidR="00376D0E" w:rsidRDefault="00376D0E">
      <w:pPr>
        <w:rPr>
          <w:b/>
        </w:rPr>
      </w:pPr>
      <w:r>
        <w:rPr>
          <w:b/>
        </w:rPr>
        <w:br w:type="page"/>
      </w:r>
    </w:p>
    <w:p w:rsidR="003916EF" w:rsidRPr="008E0600" w:rsidRDefault="003916EF" w:rsidP="003916EF">
      <w:pPr>
        <w:ind w:right="44"/>
        <w:jc w:val="both"/>
        <w:rPr>
          <w:b/>
        </w:rPr>
      </w:pPr>
      <w:bookmarkStart w:id="0" w:name="_GoBack"/>
      <w:bookmarkEnd w:id="0"/>
      <w:r w:rsidRPr="008E0600">
        <w:rPr>
          <w:b/>
        </w:rPr>
        <w:lastRenderedPageBreak/>
        <w:t xml:space="preserve">Задача </w:t>
      </w:r>
      <w:r w:rsidR="00EB3F68" w:rsidRPr="008E0600">
        <w:rPr>
          <w:b/>
        </w:rPr>
        <w:t>4</w:t>
      </w:r>
      <w:r w:rsidRPr="008E0600">
        <w:rPr>
          <w:b/>
        </w:rPr>
        <w:t>.  (</w:t>
      </w:r>
      <w:r w:rsidR="003E2C56" w:rsidRPr="008E0600">
        <w:rPr>
          <w:b/>
        </w:rPr>
        <w:t>20</w:t>
      </w:r>
      <w:r w:rsidRPr="008E0600">
        <w:rPr>
          <w:b/>
        </w:rPr>
        <w:t xml:space="preserve"> баллов)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</w:rPr>
      </w:pPr>
      <w:r w:rsidRPr="008E0600">
        <w:rPr>
          <w:rFonts w:eastAsia="TimesNewRomanPSMT"/>
        </w:rPr>
        <w:t xml:space="preserve">В стране XY единственным фактором производства является труд, рабочая сила составляет 100 единиц труда. Если все они заняты в производстве товаров </w:t>
      </w:r>
      <w:r w:rsidRPr="008E0600">
        <w:rPr>
          <w:i/>
          <w:iCs/>
        </w:rPr>
        <w:t xml:space="preserve">x </w:t>
      </w:r>
      <w:r w:rsidRPr="008E0600">
        <w:rPr>
          <w:rFonts w:eastAsia="TimesNewRomanPSMT"/>
        </w:rPr>
        <w:t xml:space="preserve">или </w:t>
      </w:r>
      <w:r w:rsidRPr="008E0600">
        <w:rPr>
          <w:i/>
          <w:iCs/>
        </w:rPr>
        <w:t>y</w:t>
      </w:r>
      <w:r w:rsidRPr="008E0600">
        <w:rPr>
          <w:rFonts w:eastAsia="TimesNewRomanPSMT"/>
        </w:rPr>
        <w:t xml:space="preserve">, то каждая единица труда может произвести 2 единицы первого товара или четыре единицы второго товара. Существует и третий вид деятельности </w:t>
      </w:r>
      <w:r w:rsidRPr="008E0600">
        <w:rPr>
          <w:rFonts w:ascii="Cambria Math" w:eastAsia="TimesNewRomanPSMT" w:hAnsi="Cambria Math" w:cs="Cambria Math"/>
        </w:rPr>
        <w:t>‒</w:t>
      </w:r>
      <w:r w:rsidRPr="008E0600">
        <w:rPr>
          <w:rFonts w:eastAsia="TimesNewRomanPSMT"/>
        </w:rPr>
        <w:t xml:space="preserve"> научные исследования, проводимые в местном университете. Благодаря этим исследованиям, производительность труда может быть увеличена. Если в исследованиях </w:t>
      </w:r>
      <w:proofErr w:type="gramStart"/>
      <w:r w:rsidRPr="008E0600">
        <w:rPr>
          <w:rFonts w:eastAsia="TimesNewRomanPSMT"/>
        </w:rPr>
        <w:t>заняты</w:t>
      </w:r>
      <w:proofErr w:type="gramEnd"/>
      <w:r w:rsidRPr="008E0600">
        <w:rPr>
          <w:rFonts w:eastAsia="TimesNewRomanPSMT"/>
        </w:rPr>
        <w:t xml:space="preserve"> </w:t>
      </w:r>
      <w:r w:rsidRPr="008E0600">
        <w:rPr>
          <w:i/>
          <w:iCs/>
        </w:rPr>
        <w:t xml:space="preserve">n </w:t>
      </w:r>
      <w:r w:rsidRPr="008E0600">
        <w:rPr>
          <w:rFonts w:eastAsia="TimesNewRomanPSMT"/>
        </w:rPr>
        <w:t>единиц труда, то производительность растёт в обеих отраслях в (1 + 0,02</w:t>
      </w:r>
      <w:r w:rsidRPr="008E0600">
        <w:rPr>
          <w:i/>
          <w:iCs/>
        </w:rPr>
        <w:t>n</w:t>
      </w:r>
      <w:r w:rsidRPr="008E0600">
        <w:rPr>
          <w:rFonts w:eastAsia="TimesNewRomanPSMT"/>
        </w:rPr>
        <w:t xml:space="preserve">) раз по сравнению с первоначальным уровнем. Например, если 10 единиц труда отправить на обеспечение технологического прогресса, то его уровень будет 20 %, а производительности, соответственно, станут равны 2,4 и 4,8 </w:t>
      </w:r>
      <w:proofErr w:type="gramStart"/>
      <w:r w:rsidRPr="008E0600">
        <w:rPr>
          <w:rFonts w:eastAsia="TimesNewRomanPSMT"/>
        </w:rPr>
        <w:t>вместо</w:t>
      </w:r>
      <w:proofErr w:type="gramEnd"/>
      <w:r w:rsidRPr="008E0600">
        <w:rPr>
          <w:rFonts w:eastAsia="TimesNewRomanPSMT"/>
        </w:rPr>
        <w:t xml:space="preserve"> прежних 2 и 4. Найдите уравнение кривой производственных возможностей страны XY.</w:t>
      </w:r>
    </w:p>
    <w:sectPr w:rsidR="00DC4AB9" w:rsidRPr="008E0600" w:rsidSect="000335CA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44" w:rsidRDefault="00736444">
      <w:r>
        <w:separator/>
      </w:r>
    </w:p>
  </w:endnote>
  <w:endnote w:type="continuationSeparator" w:id="0">
    <w:p w:rsidR="00736444" w:rsidRDefault="0073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6444" w:rsidRDefault="00736444" w:rsidP="008C023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6D0E">
      <w:rPr>
        <w:rStyle w:val="a4"/>
        <w:noProof/>
      </w:rPr>
      <w:t>1</w:t>
    </w:r>
    <w:r>
      <w:rPr>
        <w:rStyle w:val="a4"/>
      </w:rPr>
      <w:fldChar w:fldCharType="end"/>
    </w:r>
  </w:p>
  <w:p w:rsidR="00736444" w:rsidRDefault="00736444" w:rsidP="008C02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44" w:rsidRDefault="00736444">
      <w:r>
        <w:separator/>
      </w:r>
    </w:p>
  </w:footnote>
  <w:footnote w:type="continuationSeparator" w:id="0">
    <w:p w:rsidR="00736444" w:rsidRDefault="00736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5"/>
      <w:jc w:val="center"/>
    </w:pPr>
    <w:r>
      <w:t>Муниципальный этап олимпиады школьников по экономике - 2017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43781"/>
    <w:multiLevelType w:val="hybridMultilevel"/>
    <w:tmpl w:val="BD8E8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180634"/>
    <w:multiLevelType w:val="hybridMultilevel"/>
    <w:tmpl w:val="2BB65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860373"/>
    <w:multiLevelType w:val="hybridMultilevel"/>
    <w:tmpl w:val="BF9C7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B00B52"/>
    <w:multiLevelType w:val="hybridMultilevel"/>
    <w:tmpl w:val="7D386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A82174"/>
    <w:multiLevelType w:val="hybridMultilevel"/>
    <w:tmpl w:val="D5246DB2"/>
    <w:lvl w:ilvl="0" w:tplc="788AC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A5560E"/>
    <w:multiLevelType w:val="hybridMultilevel"/>
    <w:tmpl w:val="9E0A85F4"/>
    <w:lvl w:ilvl="0" w:tplc="FA1C9C7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F1A13C1"/>
    <w:multiLevelType w:val="hybridMultilevel"/>
    <w:tmpl w:val="2C7875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8F44BF"/>
    <w:multiLevelType w:val="hybridMultilevel"/>
    <w:tmpl w:val="78281406"/>
    <w:lvl w:ilvl="0" w:tplc="49E8AC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9EE76C5"/>
    <w:multiLevelType w:val="hybridMultilevel"/>
    <w:tmpl w:val="6B062E4A"/>
    <w:lvl w:ilvl="0" w:tplc="BD66A7F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F5"/>
    <w:rsid w:val="00015FAB"/>
    <w:rsid w:val="000176CA"/>
    <w:rsid w:val="000335CA"/>
    <w:rsid w:val="001A670A"/>
    <w:rsid w:val="002623B0"/>
    <w:rsid w:val="002A2446"/>
    <w:rsid w:val="002A6EFC"/>
    <w:rsid w:val="0032268B"/>
    <w:rsid w:val="00344E37"/>
    <w:rsid w:val="00350FEF"/>
    <w:rsid w:val="003521DA"/>
    <w:rsid w:val="00376D0E"/>
    <w:rsid w:val="003916EF"/>
    <w:rsid w:val="003A4548"/>
    <w:rsid w:val="003D53F5"/>
    <w:rsid w:val="003E2C56"/>
    <w:rsid w:val="00442D7A"/>
    <w:rsid w:val="00486981"/>
    <w:rsid w:val="004C5D21"/>
    <w:rsid w:val="00584FCA"/>
    <w:rsid w:val="0059235E"/>
    <w:rsid w:val="005F3BA0"/>
    <w:rsid w:val="006209E0"/>
    <w:rsid w:val="006F38FE"/>
    <w:rsid w:val="00736444"/>
    <w:rsid w:val="0075523E"/>
    <w:rsid w:val="008366C5"/>
    <w:rsid w:val="008C023F"/>
    <w:rsid w:val="008E0600"/>
    <w:rsid w:val="008E58C8"/>
    <w:rsid w:val="008F3D8F"/>
    <w:rsid w:val="009262BE"/>
    <w:rsid w:val="009D04BC"/>
    <w:rsid w:val="00A41411"/>
    <w:rsid w:val="00A84986"/>
    <w:rsid w:val="00AC5665"/>
    <w:rsid w:val="00B42F3F"/>
    <w:rsid w:val="00B656C4"/>
    <w:rsid w:val="00BC6DE8"/>
    <w:rsid w:val="00BD3EC2"/>
    <w:rsid w:val="00CB10BA"/>
    <w:rsid w:val="00CF7DC5"/>
    <w:rsid w:val="00D049B8"/>
    <w:rsid w:val="00D7129C"/>
    <w:rsid w:val="00DC4AB9"/>
    <w:rsid w:val="00EB3F68"/>
    <w:rsid w:val="00F07719"/>
    <w:rsid w:val="00F113C6"/>
    <w:rsid w:val="00F7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3A4548"/>
    <w:rPr>
      <w:b/>
      <w:szCs w:val="20"/>
    </w:rPr>
  </w:style>
  <w:style w:type="paragraph" w:styleId="3">
    <w:name w:val="Body Text 3"/>
    <w:basedOn w:val="a"/>
    <w:rsid w:val="003A454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F113C6"/>
    <w:rPr>
      <w:b/>
      <w:sz w:val="24"/>
      <w:lang w:val="ru-RU" w:eastAsia="ru-RU" w:bidi="ar-SA"/>
    </w:rPr>
  </w:style>
  <w:style w:type="paragraph" w:customStyle="1" w:styleId="Default">
    <w:name w:val="Default"/>
    <w:rsid w:val="003521D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rsid w:val="0083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7552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5523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5523E"/>
    <w:rPr>
      <w:color w:val="808080"/>
    </w:rPr>
  </w:style>
  <w:style w:type="paragraph" w:customStyle="1" w:styleId="10">
    <w:name w:val="Обычный1"/>
    <w:rsid w:val="003916EF"/>
    <w:pPr>
      <w:widowControl w:val="0"/>
    </w:pPr>
    <w:rPr>
      <w:snapToGrid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3A4548"/>
    <w:rPr>
      <w:b/>
      <w:szCs w:val="20"/>
    </w:rPr>
  </w:style>
  <w:style w:type="paragraph" w:styleId="3">
    <w:name w:val="Body Text 3"/>
    <w:basedOn w:val="a"/>
    <w:rsid w:val="003A454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F113C6"/>
    <w:rPr>
      <w:b/>
      <w:sz w:val="24"/>
      <w:lang w:val="ru-RU" w:eastAsia="ru-RU" w:bidi="ar-SA"/>
    </w:rPr>
  </w:style>
  <w:style w:type="paragraph" w:customStyle="1" w:styleId="Default">
    <w:name w:val="Default"/>
    <w:rsid w:val="003521D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rsid w:val="0083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7552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5523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5523E"/>
    <w:rPr>
      <w:color w:val="808080"/>
    </w:rPr>
  </w:style>
  <w:style w:type="paragraph" w:customStyle="1" w:styleId="10">
    <w:name w:val="Обычный1"/>
    <w:rsid w:val="003916EF"/>
    <w:pPr>
      <w:widowControl w:val="0"/>
    </w:pPr>
    <w:rPr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659A-84E0-462D-93C7-CA717D66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512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2</cp:revision>
  <dcterms:created xsi:type="dcterms:W3CDTF">2017-10-23T15:31:00Z</dcterms:created>
  <dcterms:modified xsi:type="dcterms:W3CDTF">2017-10-23T15:31:00Z</dcterms:modified>
</cp:coreProperties>
</file>